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120" w:rsidRDefault="00D611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84946" w:rsidRDefault="00494B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Proiectul 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LEAD 4 EDU: Leadership și management strategic pentru educație de calitate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, cod proiect: e-PNRR:15 este finanțat prin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Planul Național de Redresare și Reziliență (PNRR)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în cadrul Pilonului VI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Politici pentru noua generație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Investiția 18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Programul de formare și îndrumare pentru managerii și inspectorii școlari, </w:t>
      </w:r>
      <w:r>
        <w:rPr>
          <w:rFonts w:ascii="Times New Roman" w:eastAsia="Times New Roman" w:hAnsi="Times New Roman" w:cs="Times New Roman"/>
          <w:sz w:val="24"/>
          <w:szCs w:val="24"/>
        </w:rPr>
        <w:t>Reforma 7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Reforma guvernanței sistemului de învățământ preuniversitar și profesionalizarea managementului, </w:t>
      </w:r>
      <w:r>
        <w:rPr>
          <w:rFonts w:ascii="Times New Roman" w:eastAsia="Times New Roman" w:hAnsi="Times New Roman" w:cs="Times New Roman"/>
          <w:sz w:val="24"/>
          <w:szCs w:val="24"/>
        </w:rPr>
        <w:t>Componenta C15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Educație, Apelul de proiecte: Program național de leadership și management educațional.</w:t>
      </w:r>
    </w:p>
    <w:p w:rsidR="00B84946" w:rsidRDefault="00494BF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Beneficiar: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Universitatea din București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4946" w:rsidRDefault="00494BF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Partener P</w:t>
      </w:r>
      <w:r w:rsidR="00A86AE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Casa Corpului Didactic </w:t>
      </w:r>
      <w:r w:rsidR="00A86AE9">
        <w:rPr>
          <w:rFonts w:ascii="Times New Roman" w:eastAsia="Times New Roman" w:hAnsi="Times New Roman" w:cs="Times New Roman"/>
          <w:b/>
          <w:sz w:val="24"/>
          <w:szCs w:val="24"/>
        </w:rPr>
        <w:t>Giurgiu</w:t>
      </w:r>
    </w:p>
    <w:p w:rsidR="00B84946" w:rsidRDefault="00494BF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Contract de finanțare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nr. 9370/ 02.04.2025</w:t>
      </w:r>
    </w:p>
    <w:p w:rsidR="00B84946" w:rsidRDefault="00B84946">
      <w:pPr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84946" w:rsidRDefault="00494BFF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Anexa 2 la Anunțul de selecție </w:t>
      </w:r>
      <w:r w:rsidR="007379F0" w:rsidRPr="007379F0">
        <w:rPr>
          <w:rFonts w:ascii="Times New Roman" w:eastAsia="Times New Roman" w:hAnsi="Times New Roman" w:cs="Times New Roman"/>
          <w:color w:val="000000"/>
          <w:sz w:val="24"/>
          <w:szCs w:val="24"/>
        </w:rPr>
        <w:t>nr. 350/03.07.2025</w:t>
      </w:r>
    </w:p>
    <w:p w:rsidR="00B84946" w:rsidRDefault="00B8494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B84946" w:rsidRDefault="00494BFF" w:rsidP="00D61120">
      <w:pPr>
        <w:spacing w:line="276" w:lineRule="auto"/>
        <w:ind w:hanging="2"/>
        <w:jc w:val="center"/>
      </w:pPr>
      <w:r>
        <w:rPr>
          <w:b/>
        </w:rPr>
        <w:t>DECLARAŢIE DE DISPONIBILITATE</w:t>
      </w:r>
    </w:p>
    <w:p w:rsidR="00B84946" w:rsidRDefault="00B84946" w:rsidP="00D61120">
      <w:pPr>
        <w:spacing w:line="276" w:lineRule="auto"/>
        <w:ind w:hanging="2"/>
        <w:jc w:val="right"/>
      </w:pPr>
    </w:p>
    <w:p w:rsidR="00B84946" w:rsidRDefault="00B84946" w:rsidP="00D61120">
      <w:pPr>
        <w:spacing w:line="276" w:lineRule="auto"/>
        <w:ind w:hanging="2"/>
        <w:jc w:val="right"/>
      </w:pPr>
    </w:p>
    <w:p w:rsidR="00B84946" w:rsidRDefault="00B84946" w:rsidP="00D61120">
      <w:pPr>
        <w:spacing w:line="276" w:lineRule="auto"/>
        <w:ind w:hanging="2"/>
        <w:jc w:val="both"/>
      </w:pPr>
    </w:p>
    <w:p w:rsidR="00B84946" w:rsidRDefault="00494BFF" w:rsidP="00D61120">
      <w:pPr>
        <w:tabs>
          <w:tab w:val="left" w:pos="7095"/>
        </w:tabs>
        <w:spacing w:line="276" w:lineRule="auto"/>
        <w:ind w:left="218" w:right="211"/>
        <w:jc w:val="both"/>
      </w:pPr>
      <w:r>
        <w:rPr>
          <w:color w:val="000000"/>
        </w:rPr>
        <w:t>Subsemnat</w:t>
      </w:r>
      <w:r>
        <w:t>ul(a)</w:t>
      </w:r>
      <w:r>
        <w:rPr>
          <w:b/>
          <w:color w:val="000000"/>
        </w:rPr>
        <w:t>...........................................................</w:t>
      </w:r>
      <w:r w:rsidR="00F57DF1">
        <w:rPr>
          <w:b/>
          <w:color w:val="000000"/>
        </w:rPr>
        <w:t>...............................</w:t>
      </w:r>
      <w:r>
        <w:rPr>
          <w:color w:val="000000"/>
        </w:rPr>
        <w:t>, cu domiciliul în </w:t>
      </w:r>
      <w:r>
        <w:rPr>
          <w:b/>
          <w:color w:val="000000"/>
        </w:rPr>
        <w:t xml:space="preserve">............................., </w:t>
      </w:r>
      <w:r>
        <w:rPr>
          <w:color w:val="000000"/>
        </w:rPr>
        <w:t>strada</w:t>
      </w:r>
      <w:r>
        <w:rPr>
          <w:b/>
          <w:color w:val="000000"/>
        </w:rPr>
        <w:t>................................</w:t>
      </w:r>
      <w:r>
        <w:rPr>
          <w:color w:val="000000"/>
        </w:rPr>
        <w:t xml:space="preserve">., legitimat cu .........., seria: ........, nr.: ..............., declar că, în cazul în care sunt selectat pentru postul de </w:t>
      </w:r>
      <w:r>
        <w:rPr>
          <w:b/>
          <w:color w:val="000000"/>
        </w:rPr>
        <w:t>...........................</w:t>
      </w:r>
      <w:r>
        <w:rPr>
          <w:color w:val="000000"/>
        </w:rPr>
        <w:t xml:space="preserve">.,  sunt disponibil(ă) pentru a îndeplini în totalitate atribuțiile aferente postului de </w:t>
      </w:r>
      <w:r>
        <w:rPr>
          <w:b/>
          <w:color w:val="000000"/>
        </w:rPr>
        <w:t xml:space="preserve">................................... </w:t>
      </w:r>
      <w:r>
        <w:rPr>
          <w:color w:val="000000"/>
        </w:rPr>
        <w:t xml:space="preserve">în cadrul proiectului </w:t>
      </w:r>
      <w:r>
        <w:t>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LEAD 4 EDU: Leadership și management strategic pentru educație de calitate”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cod proiect: e-PNRR:15 este finanțat prin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Planul Național de Redresare și Reziliență (PNRR)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t xml:space="preserve"> </w:t>
      </w:r>
      <w:r>
        <w:rPr>
          <w:color w:val="000000"/>
        </w:rPr>
        <w:t>în perioada:</w:t>
      </w:r>
    </w:p>
    <w:p w:rsidR="00B84946" w:rsidRDefault="00B84946" w:rsidP="00D61120">
      <w:pPr>
        <w:spacing w:line="276" w:lineRule="auto"/>
        <w:ind w:hanging="2"/>
        <w:jc w:val="right"/>
      </w:pPr>
    </w:p>
    <w:tbl>
      <w:tblPr>
        <w:tblStyle w:val="a"/>
        <w:tblW w:w="5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6"/>
        <w:gridCol w:w="2713"/>
      </w:tblGrid>
      <w:tr w:rsidR="00B84946">
        <w:trPr>
          <w:trHeight w:val="321"/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946" w:rsidRDefault="00494BFF" w:rsidP="00D61120">
            <w:pPr>
              <w:spacing w:line="276" w:lineRule="auto"/>
              <w:ind w:hanging="2"/>
              <w:jc w:val="center"/>
            </w:pPr>
            <w:r>
              <w:rPr>
                <w:b/>
              </w:rPr>
              <w:t>De la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946" w:rsidRDefault="00494BFF" w:rsidP="00D61120">
            <w:pPr>
              <w:spacing w:line="276" w:lineRule="auto"/>
              <w:ind w:hanging="2"/>
              <w:jc w:val="center"/>
            </w:pPr>
            <w:r>
              <w:rPr>
                <w:b/>
              </w:rPr>
              <w:t>Până la</w:t>
            </w:r>
          </w:p>
        </w:tc>
      </w:tr>
      <w:tr w:rsidR="00B84946">
        <w:trPr>
          <w:trHeight w:val="420"/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946" w:rsidRDefault="00B84946" w:rsidP="00D61120">
            <w:pPr>
              <w:spacing w:line="276" w:lineRule="auto"/>
              <w:ind w:hanging="2"/>
              <w:jc w:val="center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946" w:rsidRDefault="00B84946" w:rsidP="00D61120">
            <w:pPr>
              <w:spacing w:line="276" w:lineRule="auto"/>
              <w:ind w:hanging="2"/>
              <w:jc w:val="center"/>
            </w:pPr>
          </w:p>
        </w:tc>
      </w:tr>
    </w:tbl>
    <w:p w:rsidR="00B84946" w:rsidRDefault="00B84946" w:rsidP="00D61120">
      <w:pPr>
        <w:spacing w:line="276" w:lineRule="auto"/>
        <w:ind w:hanging="2"/>
        <w:jc w:val="right"/>
      </w:pPr>
    </w:p>
    <w:p w:rsidR="00B84946" w:rsidRDefault="00494BFF" w:rsidP="00D61120">
      <w:pPr>
        <w:spacing w:line="276" w:lineRule="auto"/>
        <w:ind w:left="-2" w:firstLine="708"/>
        <w:jc w:val="both"/>
      </w:pPr>
      <w:r>
        <w:rPr>
          <w:rFonts w:ascii="Arial" w:eastAsia="Arial" w:hAnsi="Arial" w:cs="Arial"/>
        </w:rPr>
        <w:t>Prezenta declarație de disponibilitate își menține valabilitatea în cazul prelungirii perioadei de execuție a proiectului.</w:t>
      </w:r>
    </w:p>
    <w:p w:rsidR="00B84946" w:rsidRDefault="00B84946" w:rsidP="00D61120">
      <w:pPr>
        <w:spacing w:line="276" w:lineRule="auto"/>
      </w:pPr>
    </w:p>
    <w:tbl>
      <w:tblPr>
        <w:tblStyle w:val="a0"/>
        <w:tblW w:w="9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8"/>
        <w:gridCol w:w="7345"/>
      </w:tblGrid>
      <w:tr w:rsidR="00B84946">
        <w:trPr>
          <w:trHeight w:val="50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494BFF" w:rsidP="00D61120">
            <w:pPr>
              <w:spacing w:line="276" w:lineRule="auto"/>
              <w:ind w:hanging="2"/>
              <w:jc w:val="right"/>
            </w:pPr>
            <w:r>
              <w:t xml:space="preserve">Nume </w:t>
            </w:r>
            <w:proofErr w:type="spellStart"/>
            <w:r>
              <w:t>şi</w:t>
            </w:r>
            <w:proofErr w:type="spellEnd"/>
            <w:r>
              <w:t xml:space="preserve"> prenume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B84946" w:rsidP="00D61120">
            <w:pPr>
              <w:spacing w:line="276" w:lineRule="auto"/>
              <w:ind w:hanging="2"/>
            </w:pPr>
          </w:p>
        </w:tc>
      </w:tr>
      <w:tr w:rsidR="00B84946">
        <w:trPr>
          <w:trHeight w:val="485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494BFF" w:rsidP="00D61120">
            <w:pPr>
              <w:spacing w:line="276" w:lineRule="auto"/>
              <w:ind w:hanging="2"/>
              <w:jc w:val="right"/>
            </w:pPr>
            <w:r>
              <w:t>Semnătura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B84946" w:rsidP="00D61120">
            <w:pPr>
              <w:spacing w:line="276" w:lineRule="auto"/>
              <w:ind w:hanging="2"/>
              <w:jc w:val="right"/>
            </w:pPr>
          </w:p>
        </w:tc>
      </w:tr>
      <w:tr w:rsidR="00B84946">
        <w:trPr>
          <w:trHeight w:val="50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494BFF" w:rsidP="00D61120">
            <w:pPr>
              <w:spacing w:line="276" w:lineRule="auto"/>
              <w:ind w:hanging="2"/>
              <w:jc w:val="right"/>
            </w:pPr>
            <w:r>
              <w:t>Data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B84946" w:rsidP="00D61120">
            <w:pPr>
              <w:spacing w:line="276" w:lineRule="auto"/>
              <w:ind w:hanging="2"/>
            </w:pPr>
          </w:p>
        </w:tc>
      </w:tr>
    </w:tbl>
    <w:p w:rsidR="00B84946" w:rsidRDefault="00B84946" w:rsidP="00D61120">
      <w:pPr>
        <w:spacing w:line="276" w:lineRule="auto"/>
      </w:pPr>
    </w:p>
    <w:sectPr w:rsidR="00B84946" w:rsidSect="00D61120">
      <w:headerReference w:type="default" r:id="rId6"/>
      <w:footerReference w:type="default" r:id="rId7"/>
      <w:type w:val="continuous"/>
      <w:pgSz w:w="11907" w:h="16840" w:code="9"/>
      <w:pgMar w:top="1701" w:right="1134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4CB" w:rsidRDefault="005404CB">
      <w:r>
        <w:separator/>
      </w:r>
    </w:p>
  </w:endnote>
  <w:endnote w:type="continuationSeparator" w:id="0">
    <w:p w:rsidR="005404CB" w:rsidRDefault="0054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946" w:rsidRDefault="00494BFF" w:rsidP="00961D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5731510" cy="59944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599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4CB" w:rsidRDefault="005404CB">
      <w:r>
        <w:separator/>
      </w:r>
    </w:p>
  </w:footnote>
  <w:footnote w:type="continuationSeparator" w:id="0">
    <w:p w:rsidR="005404CB" w:rsidRDefault="00540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946" w:rsidRDefault="00494BFF" w:rsidP="00961D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5731510" cy="95377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953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46"/>
    <w:rsid w:val="003E3B7F"/>
    <w:rsid w:val="00494BFF"/>
    <w:rsid w:val="005404CB"/>
    <w:rsid w:val="007379F0"/>
    <w:rsid w:val="00934E7F"/>
    <w:rsid w:val="00961D8E"/>
    <w:rsid w:val="00A86AE9"/>
    <w:rsid w:val="00B84946"/>
    <w:rsid w:val="00D61120"/>
    <w:rsid w:val="00F5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0998C"/>
  <w15:docId w15:val="{1C51B371-071E-400F-A724-19165A4F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rebuchet MS" w:hAnsi="Trebuchet MS" w:cs="Trebuchet MS"/>
        <w:sz w:val="22"/>
        <w:szCs w:val="22"/>
        <w:lang w:val="ro-RO" w:eastAsia="ro-R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61D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D8E"/>
  </w:style>
  <w:style w:type="paragraph" w:styleId="Footer">
    <w:name w:val="footer"/>
    <w:basedOn w:val="Normal"/>
    <w:link w:val="FooterChar"/>
    <w:uiPriority w:val="99"/>
    <w:unhideWhenUsed/>
    <w:rsid w:val="00961D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Unicef</dc:creator>
  <cp:lastModifiedBy>-</cp:lastModifiedBy>
  <cp:revision>4</cp:revision>
  <dcterms:created xsi:type="dcterms:W3CDTF">2025-07-03T06:47:00Z</dcterms:created>
  <dcterms:modified xsi:type="dcterms:W3CDTF">2025-07-03T10:25:00Z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8d622fa4-838a-46e4-b94c-dd03978043e7</vt:lpwstr>
  </property>
</Properties>
</file>